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A1335"/>
    <w:p w:rsidR="004A1335" w:rsidRDefault="004A1335"/>
    <w:p w:rsidR="004A1335" w:rsidRDefault="004A1335"/>
    <w:p w:rsidR="004A1335" w:rsidRDefault="004A1335"/>
    <w:p w:rsidR="004A1335" w:rsidRDefault="004A1335"/>
    <w:p w:rsidR="004A1335" w:rsidRDefault="004A1335"/>
    <w:p w:rsidR="004A1335" w:rsidRDefault="004A1335"/>
    <w:p w:rsidR="004A1335" w:rsidRDefault="004A1335" w:rsidP="004A1335">
      <w:pPr>
        <w:jc w:val="center"/>
        <w:rPr>
          <w:rFonts w:asciiTheme="majorBidi" w:hAnsiTheme="majorBidi" w:cstheme="majorBidi"/>
          <w:b/>
          <w:bCs/>
          <w:sz w:val="100"/>
          <w:szCs w:val="100"/>
        </w:rPr>
      </w:pPr>
      <w:r>
        <w:rPr>
          <w:rFonts w:asciiTheme="majorBidi" w:hAnsiTheme="majorBidi" w:cstheme="majorBidi"/>
          <w:b/>
          <w:bCs/>
          <w:sz w:val="100"/>
          <w:szCs w:val="100"/>
        </w:rPr>
        <w:t>Appendix C</w:t>
      </w:r>
    </w:p>
    <w:p w:rsidR="004A1335" w:rsidRDefault="004A1335"/>
    <w:sectPr w:rsidR="004A133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A1335"/>
    <w:rsid w:val="004A1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5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17</Characters>
  <Application>Microsoft Office Word</Application>
  <DocSecurity>0</DocSecurity>
  <Lines>1</Lines>
  <Paragraphs>1</Paragraphs>
  <ScaleCrop>false</ScaleCrop>
  <Company>Eng_zid@ppu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Eng.  Zaid H. abu alreesh</dc:creator>
  <cp:keywords/>
  <dc:description/>
  <cp:lastModifiedBy>Eng.  Zaid H. abu alreesh</cp:lastModifiedBy>
  <cp:revision>2</cp:revision>
  <dcterms:created xsi:type="dcterms:W3CDTF">2009-06-10T21:42:00Z</dcterms:created>
  <dcterms:modified xsi:type="dcterms:W3CDTF">2009-06-10T21:42:00Z</dcterms:modified>
</cp:coreProperties>
</file>